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8A906" w14:textId="4AA60B1D" w:rsidR="00933662" w:rsidRPr="00964A10" w:rsidRDefault="00933662" w:rsidP="0041205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aps/>
          <w:kern w:val="36"/>
          <w:sz w:val="28"/>
          <w:szCs w:val="28"/>
          <w:lang w:eastAsia="cs-CZ"/>
        </w:rPr>
      </w:pPr>
      <w:r w:rsidRPr="00B664BA">
        <w:rPr>
          <w:rFonts w:eastAsia="Times New Roman" w:cstheme="minorHAnsi"/>
          <w:b/>
          <w:bCs/>
          <w:caps/>
          <w:kern w:val="36"/>
          <w:sz w:val="28"/>
          <w:szCs w:val="28"/>
          <w:lang w:eastAsia="cs-CZ"/>
        </w:rPr>
        <w:t>grantová v</w:t>
      </w:r>
      <w:r w:rsidRPr="00964A10">
        <w:rPr>
          <w:rFonts w:eastAsia="Times New Roman" w:cstheme="minorHAnsi"/>
          <w:b/>
          <w:bCs/>
          <w:caps/>
          <w:kern w:val="36"/>
          <w:sz w:val="28"/>
          <w:szCs w:val="28"/>
          <w:lang w:eastAsia="cs-CZ"/>
        </w:rPr>
        <w:t xml:space="preserve">ýzva </w:t>
      </w:r>
      <w:bookmarkStart w:id="0" w:name="_Hlk88131191"/>
      <w:r w:rsidR="00B664BA" w:rsidRPr="00B664BA">
        <w:rPr>
          <w:rFonts w:eastAsia="Times New Roman" w:cstheme="minorHAnsi"/>
          <w:b/>
          <w:bCs/>
          <w:caps/>
          <w:kern w:val="36"/>
          <w:sz w:val="28"/>
          <w:szCs w:val="28"/>
          <w:lang w:eastAsia="cs-CZ"/>
        </w:rPr>
        <w:t>Pomoc neziskovkám na Berounsku 2021</w:t>
      </w:r>
      <w:bookmarkEnd w:id="0"/>
    </w:p>
    <w:p w14:paraId="64844113" w14:textId="7DA2CBB7" w:rsidR="007566E8" w:rsidRPr="00964A10" w:rsidRDefault="007566E8" w:rsidP="0041205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aps/>
          <w:kern w:val="36"/>
          <w:sz w:val="28"/>
          <w:szCs w:val="28"/>
          <w:lang w:eastAsia="cs-CZ"/>
        </w:rPr>
      </w:pPr>
      <w:r w:rsidRPr="00964A10">
        <w:rPr>
          <w:rFonts w:eastAsia="Times New Roman" w:cstheme="minorHAnsi"/>
          <w:b/>
          <w:bCs/>
          <w:caps/>
          <w:kern w:val="36"/>
          <w:sz w:val="28"/>
          <w:szCs w:val="28"/>
          <w:lang w:eastAsia="cs-CZ"/>
        </w:rPr>
        <w:t>PRAVIDLA GRANTOVÉ VÝZVY</w:t>
      </w:r>
    </w:p>
    <w:p w14:paraId="6BA981F8" w14:textId="45A5248D" w:rsidR="00933662" w:rsidRPr="00964A10" w:rsidRDefault="006D33D1">
      <w:r w:rsidRPr="00964A10">
        <w:t>Nadace Tipsport se</w:t>
      </w:r>
      <w:r w:rsidR="005F35F8" w:rsidRPr="00964A10">
        <w:t xml:space="preserve"> opět </w:t>
      </w:r>
      <w:r w:rsidRPr="00964A10">
        <w:t>rozhodla poskytnout pomoc neziskovým subjektům působícím na Berounsku</w:t>
      </w:r>
      <w:r w:rsidR="00933662" w:rsidRPr="00964A10">
        <w:t>.</w:t>
      </w:r>
      <w:r w:rsidR="00D20568" w:rsidRPr="00964A10">
        <w:t xml:space="preserve"> </w:t>
      </w:r>
      <w:r w:rsidR="008F4E0C" w:rsidRPr="00964A10">
        <w:t xml:space="preserve">Cílem grantového programu je podpořit </w:t>
      </w:r>
      <w:r w:rsidR="007B4ECD" w:rsidRPr="00964A10">
        <w:t xml:space="preserve">veřejně prospěšné </w:t>
      </w:r>
      <w:r w:rsidR="008F4E0C" w:rsidRPr="00964A10">
        <w:t xml:space="preserve">organizace </w:t>
      </w:r>
      <w:r w:rsidR="001B3400" w:rsidRPr="00964A10">
        <w:t xml:space="preserve">na Berounsku </w:t>
      </w:r>
      <w:r w:rsidR="008F4E0C" w:rsidRPr="00964A10">
        <w:t>a pomoc</w:t>
      </w:r>
      <w:r w:rsidR="00124EB1" w:rsidRPr="00964A10">
        <w:t>i</w:t>
      </w:r>
      <w:r w:rsidR="008F4E0C" w:rsidRPr="00964A10">
        <w:t xml:space="preserve"> jim překonat negativní důsledky způsobené pandemií</w:t>
      </w:r>
      <w:r w:rsidR="007B4ECD" w:rsidRPr="00964A10">
        <w:t xml:space="preserve"> </w:t>
      </w:r>
      <w:r w:rsidR="00124EB1" w:rsidRPr="00964A10">
        <w:t>covid</w:t>
      </w:r>
      <w:r w:rsidR="007B4ECD" w:rsidRPr="00964A10">
        <w:t>-19.</w:t>
      </w:r>
      <w:r w:rsidR="00B81C1B" w:rsidRPr="00964A10">
        <w:t xml:space="preserve"> Darovanou částku m</w:t>
      </w:r>
      <w:r w:rsidR="00124EB1" w:rsidRPr="00964A10">
        <w:t>oh</w:t>
      </w:r>
      <w:r w:rsidR="007B4ECD" w:rsidRPr="00964A10">
        <w:t>ou</w:t>
      </w:r>
      <w:r w:rsidR="00B81C1B" w:rsidRPr="00964A10">
        <w:t xml:space="preserve"> organizace použít na libovolný účel</w:t>
      </w:r>
      <w:r w:rsidR="00502CE6" w:rsidRPr="00964A10">
        <w:t>,</w:t>
      </w:r>
      <w:r w:rsidR="007B4ECD" w:rsidRPr="00964A10">
        <w:t xml:space="preserve"> který je</w:t>
      </w:r>
      <w:r w:rsidR="005A21E9" w:rsidRPr="00964A10">
        <w:t xml:space="preserve"> ale</w:t>
      </w:r>
      <w:r w:rsidR="007B4ECD" w:rsidRPr="00964A10">
        <w:t xml:space="preserve"> </w:t>
      </w:r>
      <w:r w:rsidR="00502CE6" w:rsidRPr="00964A10">
        <w:t xml:space="preserve">třeba </w:t>
      </w:r>
      <w:r w:rsidR="007B4ECD" w:rsidRPr="00964A10">
        <w:t>specifikovat</w:t>
      </w:r>
      <w:r w:rsidR="00502CE6" w:rsidRPr="00964A10">
        <w:t xml:space="preserve"> v žádosti. </w:t>
      </w:r>
    </w:p>
    <w:p w14:paraId="35C4961D" w14:textId="77777777" w:rsidR="004F6F7F" w:rsidRPr="00964A10" w:rsidRDefault="004F6F7F">
      <w:pPr>
        <w:rPr>
          <w:color w:val="70AD47" w:themeColor="accent6"/>
        </w:rPr>
      </w:pPr>
    </w:p>
    <w:p w14:paraId="588A84A7" w14:textId="027DF8F6" w:rsidR="00D20568" w:rsidRPr="00964A10" w:rsidRDefault="00F34C84">
      <w:pPr>
        <w:rPr>
          <w:color w:val="70AD47" w:themeColor="accent6"/>
        </w:rPr>
      </w:pPr>
      <w:r w:rsidRPr="00964A10">
        <w:rPr>
          <w:color w:val="70AD47" w:themeColor="accent6"/>
        </w:rPr>
        <w:t>NA CO JSOU GRANTY URČENY</w:t>
      </w:r>
    </w:p>
    <w:p w14:paraId="19377C19" w14:textId="367DA030" w:rsidR="008F4E0C" w:rsidRPr="00964A10" w:rsidRDefault="008F4E0C">
      <w:r w:rsidRPr="00964A10">
        <w:t>Předmětem výzvy je podpora organizací, které v regionu Ber</w:t>
      </w:r>
      <w:r w:rsidR="00D5388F" w:rsidRPr="00964A10">
        <w:t>o</w:t>
      </w:r>
      <w:r w:rsidRPr="00964A10">
        <w:t xml:space="preserve">unska vykonávají veřejně prospěšnou činnost </w:t>
      </w:r>
      <w:r w:rsidR="00E77E1B" w:rsidRPr="00964A10">
        <w:t>v oblasti</w:t>
      </w:r>
      <w:r w:rsidRPr="00964A10">
        <w:t xml:space="preserve"> zdravotní a sociální péč</w:t>
      </w:r>
      <w:r w:rsidR="00E77E1B" w:rsidRPr="00964A10">
        <w:t>e</w:t>
      </w:r>
      <w:r w:rsidRPr="00964A10">
        <w:t>, vzdělávání, kultur</w:t>
      </w:r>
      <w:r w:rsidR="00E77E1B" w:rsidRPr="00964A10">
        <w:t>y</w:t>
      </w:r>
      <w:r w:rsidRPr="00964A10">
        <w:t>, ekologi</w:t>
      </w:r>
      <w:r w:rsidR="00E77E1B" w:rsidRPr="00964A10">
        <w:t>e</w:t>
      </w:r>
      <w:r w:rsidRPr="00964A10">
        <w:t xml:space="preserve">, humanitární a charitativní </w:t>
      </w:r>
      <w:r w:rsidR="007D7718">
        <w:t>činnosti</w:t>
      </w:r>
      <w:r w:rsidRPr="00964A10">
        <w:t>.</w:t>
      </w:r>
    </w:p>
    <w:p w14:paraId="589FA16C" w14:textId="5BB77317" w:rsidR="00CC0A75" w:rsidRPr="00964A10" w:rsidRDefault="00CC0A75" w:rsidP="00CC0A75">
      <w:pPr>
        <w:spacing w:after="0" w:line="240" w:lineRule="auto"/>
        <w:rPr>
          <w:rFonts w:eastAsia="Times New Roman"/>
        </w:rPr>
      </w:pPr>
      <w:r w:rsidRPr="00966328">
        <w:rPr>
          <w:rFonts w:eastAsia="Times New Roman"/>
        </w:rPr>
        <w:t xml:space="preserve">Žadatel musí předložit/popsat konkrétní účel použití prostředků. </w:t>
      </w:r>
      <w:r w:rsidR="009D5AED" w:rsidRPr="00966328">
        <w:rPr>
          <w:rFonts w:eastAsia="Times New Roman"/>
        </w:rPr>
        <w:t>Náklady na lidské zdroje nemůžou přesáhnout 50</w:t>
      </w:r>
      <w:r w:rsidR="00964A10" w:rsidRPr="00966328">
        <w:rPr>
          <w:rFonts w:eastAsia="Times New Roman"/>
        </w:rPr>
        <w:t xml:space="preserve"> </w:t>
      </w:r>
      <w:r w:rsidR="009D5AED" w:rsidRPr="00966328">
        <w:rPr>
          <w:rFonts w:eastAsia="Times New Roman"/>
        </w:rPr>
        <w:t>% žádané sumy.</w:t>
      </w:r>
      <w:r w:rsidR="009D5AED" w:rsidRPr="00964A10">
        <w:rPr>
          <w:rFonts w:eastAsia="Times New Roman"/>
        </w:rPr>
        <w:t xml:space="preserve"> </w:t>
      </w:r>
    </w:p>
    <w:p w14:paraId="3E4944CE" w14:textId="77777777" w:rsidR="004F6F7F" w:rsidRPr="00964A10" w:rsidRDefault="004F6F7F">
      <w:pPr>
        <w:rPr>
          <w:color w:val="70AD47" w:themeColor="accent6"/>
        </w:rPr>
      </w:pPr>
    </w:p>
    <w:p w14:paraId="67A6B5E2" w14:textId="51BF9879" w:rsidR="008F4E0C" w:rsidRPr="00964A10" w:rsidRDefault="008F4E0C">
      <w:pPr>
        <w:rPr>
          <w:color w:val="70AD47" w:themeColor="accent6"/>
        </w:rPr>
      </w:pPr>
      <w:r w:rsidRPr="00964A10">
        <w:rPr>
          <w:color w:val="70AD47" w:themeColor="accent6"/>
        </w:rPr>
        <w:t xml:space="preserve">MÍSTO VYKONÁVANÍ ČINNOSTI </w:t>
      </w:r>
    </w:p>
    <w:p w14:paraId="6B05F530" w14:textId="74871073" w:rsidR="008F4E0C" w:rsidRPr="00964A10" w:rsidRDefault="00D20568">
      <w:r w:rsidRPr="00966328">
        <w:t>Okres</w:t>
      </w:r>
      <w:r w:rsidR="008F4E0C" w:rsidRPr="00966328">
        <w:t xml:space="preserve"> Beroun</w:t>
      </w:r>
      <w:r w:rsidR="008F4E0C" w:rsidRPr="00964A10">
        <w:t xml:space="preserve"> – ža</w:t>
      </w:r>
      <w:r w:rsidR="00E77E1B" w:rsidRPr="00964A10">
        <w:t>d</w:t>
      </w:r>
      <w:r w:rsidR="008F4E0C" w:rsidRPr="00964A10">
        <w:t>atel v něm má sídlo nebo v něm prokazatelně poskytuje služby.</w:t>
      </w:r>
    </w:p>
    <w:p w14:paraId="322FB93A" w14:textId="77777777" w:rsidR="004F6F7F" w:rsidRPr="00964A10" w:rsidRDefault="004F6F7F"/>
    <w:p w14:paraId="7E0F7C9B" w14:textId="6AD0E9A4" w:rsidR="008F4E0C" w:rsidRPr="00964A10" w:rsidRDefault="008F4E0C">
      <w:pPr>
        <w:rPr>
          <w:color w:val="70AD47" w:themeColor="accent6"/>
        </w:rPr>
      </w:pPr>
      <w:r w:rsidRPr="00964A10">
        <w:rPr>
          <w:color w:val="70AD47" w:themeColor="accent6"/>
        </w:rPr>
        <w:t>KDO MŮ</w:t>
      </w:r>
      <w:r w:rsidR="00D07022" w:rsidRPr="00964A10">
        <w:rPr>
          <w:color w:val="70AD47" w:themeColor="accent6"/>
        </w:rPr>
        <w:t>Ž</w:t>
      </w:r>
      <w:r w:rsidRPr="00964A10">
        <w:rPr>
          <w:color w:val="70AD47" w:themeColor="accent6"/>
        </w:rPr>
        <w:t xml:space="preserve">E </w:t>
      </w:r>
      <w:r w:rsidR="00D07022" w:rsidRPr="00964A10">
        <w:rPr>
          <w:color w:val="70AD47" w:themeColor="accent6"/>
        </w:rPr>
        <w:t>Ž</w:t>
      </w:r>
      <w:r w:rsidRPr="00964A10">
        <w:rPr>
          <w:color w:val="70AD47" w:themeColor="accent6"/>
        </w:rPr>
        <w:t xml:space="preserve">ÁDAT </w:t>
      </w:r>
    </w:p>
    <w:p w14:paraId="7B72FA4E" w14:textId="39186632" w:rsidR="00CC0A75" w:rsidRPr="00964A10" w:rsidRDefault="008F4E0C" w:rsidP="00CC0A75">
      <w:pPr>
        <w:spacing w:after="0" w:line="240" w:lineRule="auto"/>
      </w:pPr>
      <w:r w:rsidRPr="00964A10">
        <w:t xml:space="preserve">O příspěvek z grantového programu může požádat právnická osoba se sídlem v České republice. Organizace (1x IČO) je oprávněna podat pouze jednu žádost. </w:t>
      </w:r>
      <w:r w:rsidR="00CC0A75" w:rsidRPr="00964A10">
        <w:rPr>
          <w:rFonts w:eastAsia="Times New Roman"/>
        </w:rPr>
        <w:t>O grant můžou žádat jen subjekty, které vznikl</w:t>
      </w:r>
      <w:r w:rsidR="000F5736" w:rsidRPr="00964A10">
        <w:rPr>
          <w:rFonts w:eastAsia="Times New Roman"/>
        </w:rPr>
        <w:t>y</w:t>
      </w:r>
      <w:r w:rsidR="00CC0A75" w:rsidRPr="00964A10">
        <w:rPr>
          <w:rFonts w:eastAsia="Times New Roman"/>
        </w:rPr>
        <w:t xml:space="preserve"> před 1.</w:t>
      </w:r>
      <w:r w:rsidR="00081C2F">
        <w:rPr>
          <w:rFonts w:eastAsia="Times New Roman"/>
        </w:rPr>
        <w:t xml:space="preserve"> </w:t>
      </w:r>
      <w:r w:rsidR="00CC0A75" w:rsidRPr="00964A10">
        <w:rPr>
          <w:rFonts w:eastAsia="Times New Roman"/>
        </w:rPr>
        <w:t>1.</w:t>
      </w:r>
      <w:r w:rsidR="00081C2F">
        <w:rPr>
          <w:rFonts w:eastAsia="Times New Roman"/>
        </w:rPr>
        <w:t xml:space="preserve"> </w:t>
      </w:r>
      <w:r w:rsidR="00CC0A75" w:rsidRPr="00964A10">
        <w:rPr>
          <w:rFonts w:eastAsia="Times New Roman"/>
        </w:rPr>
        <w:t>20</w:t>
      </w:r>
      <w:r w:rsidR="009D5AED" w:rsidRPr="00964A10">
        <w:rPr>
          <w:rFonts w:eastAsia="Times New Roman"/>
        </w:rPr>
        <w:t>20</w:t>
      </w:r>
      <w:r w:rsidR="00CC0A75" w:rsidRPr="00964A10">
        <w:rPr>
          <w:rFonts w:eastAsia="Times New Roman"/>
        </w:rPr>
        <w:t xml:space="preserve">. </w:t>
      </w:r>
    </w:p>
    <w:p w14:paraId="2A0F0BC6" w14:textId="04F98F6E" w:rsidR="005668D2" w:rsidRPr="00964A10" w:rsidRDefault="005668D2"/>
    <w:p w14:paraId="710B89E6" w14:textId="65BD13C1" w:rsidR="008F4E0C" w:rsidRPr="00964A10" w:rsidRDefault="005668D2">
      <w:r w:rsidRPr="00964A10">
        <w:t>P</w:t>
      </w:r>
      <w:r w:rsidR="008F4E0C" w:rsidRPr="00964A10">
        <w:t xml:space="preserve">rávní formy žadatele: </w:t>
      </w:r>
      <w:r w:rsidR="0030554A" w:rsidRPr="00964A10">
        <w:t xml:space="preserve"> </w:t>
      </w:r>
      <w:r w:rsidR="0030554A" w:rsidRPr="00964A10">
        <w:sym w:font="Symbol" w:char="F0B7"/>
      </w:r>
      <w:r w:rsidR="0030554A" w:rsidRPr="00964A10">
        <w:t xml:space="preserve"> </w:t>
      </w:r>
      <w:r w:rsidR="008F4E0C" w:rsidRPr="00964A10">
        <w:t xml:space="preserve">spolek </w:t>
      </w:r>
      <w:r w:rsidR="008F4E0C" w:rsidRPr="00964A10">
        <w:sym w:font="Symbol" w:char="F0B7"/>
      </w:r>
      <w:r w:rsidR="008F4E0C" w:rsidRPr="00964A10">
        <w:t xml:space="preserve"> obecně prospěšná společnost </w:t>
      </w:r>
      <w:r w:rsidR="008F4E0C" w:rsidRPr="00964A10">
        <w:sym w:font="Symbol" w:char="F0B7"/>
      </w:r>
      <w:r w:rsidR="008F4E0C" w:rsidRPr="00964A10">
        <w:t xml:space="preserve"> církev, náboženská společnost, nebo účelové zařízení registrované církve a náboženské společnosti zalo</w:t>
      </w:r>
      <w:r w:rsidR="00D07022" w:rsidRPr="00964A10">
        <w:t>ž</w:t>
      </w:r>
      <w:r w:rsidR="008F4E0C" w:rsidRPr="00964A10">
        <w:t>ené církví a nábo</w:t>
      </w:r>
      <w:r w:rsidR="00D07022" w:rsidRPr="00964A10">
        <w:t>ž</w:t>
      </w:r>
      <w:r w:rsidR="008F4E0C" w:rsidRPr="00964A10">
        <w:t xml:space="preserve">enskou společností pro poskytování charitativních služeb </w:t>
      </w:r>
      <w:r w:rsidR="00264865" w:rsidRPr="00964A10">
        <w:sym w:font="Symbol" w:char="F0B7"/>
      </w:r>
      <w:r w:rsidR="00264865" w:rsidRPr="00964A10">
        <w:t xml:space="preserve"> ústav </w:t>
      </w:r>
      <w:r w:rsidR="008F4E0C" w:rsidRPr="00964A10">
        <w:sym w:font="Symbol" w:char="F0B7"/>
      </w:r>
      <w:r w:rsidR="008F4E0C" w:rsidRPr="00964A10">
        <w:t xml:space="preserve"> příspěvkové organizace</w:t>
      </w:r>
    </w:p>
    <w:p w14:paraId="4D9970E3" w14:textId="77777777" w:rsidR="006D33D1" w:rsidRPr="00964A10" w:rsidRDefault="006D33D1">
      <w:pPr>
        <w:rPr>
          <w:b/>
          <w:bCs/>
          <w:color w:val="70AD47" w:themeColor="accent6"/>
        </w:rPr>
      </w:pPr>
    </w:p>
    <w:p w14:paraId="6DA85D55" w14:textId="4AFFACEA" w:rsidR="008F4E0C" w:rsidRPr="00964A10" w:rsidRDefault="008F4E0C">
      <w:pPr>
        <w:rPr>
          <w:color w:val="70AD47" w:themeColor="accent6"/>
        </w:rPr>
      </w:pPr>
      <w:r w:rsidRPr="00964A10">
        <w:rPr>
          <w:color w:val="70AD47" w:themeColor="accent6"/>
        </w:rPr>
        <w:t>HARMONOGRAM A VÝŠE PŘÍSPĚVKU</w:t>
      </w:r>
    </w:p>
    <w:p w14:paraId="1487219D" w14:textId="3CB1C01A" w:rsidR="00484577" w:rsidRPr="00964A10" w:rsidRDefault="00484577">
      <w:r w:rsidRPr="00964A10">
        <w:t xml:space="preserve">Datum </w:t>
      </w:r>
      <w:r w:rsidR="00E05EA3" w:rsidRPr="00964A10">
        <w:t>vyhlášení</w:t>
      </w:r>
      <w:r w:rsidRPr="00964A10">
        <w:t xml:space="preserve"> výzvy: </w:t>
      </w:r>
      <w:r w:rsidR="00C069F7" w:rsidRPr="00964A10">
        <w:t>18</w:t>
      </w:r>
      <w:r w:rsidR="00572C97" w:rsidRPr="00964A10">
        <w:t>.</w:t>
      </w:r>
      <w:r w:rsidR="004F6F7F" w:rsidRPr="00964A10">
        <w:t xml:space="preserve"> </w:t>
      </w:r>
      <w:r w:rsidRPr="00964A10">
        <w:t>1</w:t>
      </w:r>
      <w:r w:rsidR="00C069F7" w:rsidRPr="00964A10">
        <w:t>1</w:t>
      </w:r>
      <w:r w:rsidRPr="00964A10">
        <w:t>. 202</w:t>
      </w:r>
      <w:r w:rsidR="00C069F7" w:rsidRPr="00964A10">
        <w:t>1</w:t>
      </w:r>
    </w:p>
    <w:p w14:paraId="07606A95" w14:textId="27C7336A" w:rsidR="00484577" w:rsidRPr="00964A10" w:rsidRDefault="00E05EA3">
      <w:r w:rsidRPr="00964A10">
        <w:t>Datum</w:t>
      </w:r>
      <w:r w:rsidR="00484577" w:rsidRPr="00964A10">
        <w:t xml:space="preserve"> ukončení příjmu žádostí: </w:t>
      </w:r>
      <w:r w:rsidR="00C069F7" w:rsidRPr="00964A10">
        <w:t>2.</w:t>
      </w:r>
      <w:r w:rsidR="00964A10">
        <w:t xml:space="preserve"> </w:t>
      </w:r>
      <w:r w:rsidR="00C069F7" w:rsidRPr="00964A10">
        <w:t>12</w:t>
      </w:r>
      <w:r w:rsidR="00484577" w:rsidRPr="00964A10">
        <w:t>. 202</w:t>
      </w:r>
      <w:r w:rsidR="00C069F7" w:rsidRPr="00964A10">
        <w:t>1</w:t>
      </w:r>
    </w:p>
    <w:p w14:paraId="203D1C21" w14:textId="0297A7A9" w:rsidR="00E05EA3" w:rsidRPr="00964A10" w:rsidRDefault="00E05EA3">
      <w:r w:rsidRPr="00964A10">
        <w:t>Udělení finančního daru: do</w:t>
      </w:r>
      <w:r w:rsidR="00572C97" w:rsidRPr="00964A10">
        <w:t xml:space="preserve"> </w:t>
      </w:r>
      <w:r w:rsidR="00FE68DB">
        <w:t>22</w:t>
      </w:r>
      <w:r w:rsidR="00572C97" w:rsidRPr="00964A10">
        <w:t>.</w:t>
      </w:r>
      <w:r w:rsidR="004F6F7F" w:rsidRPr="00964A10">
        <w:t xml:space="preserve"> </w:t>
      </w:r>
      <w:r w:rsidRPr="00964A10">
        <w:t>12. 202</w:t>
      </w:r>
      <w:r w:rsidR="00C069F7" w:rsidRPr="00964A10">
        <w:t>1</w:t>
      </w:r>
    </w:p>
    <w:p w14:paraId="294EC2A8" w14:textId="3FC54CF3" w:rsidR="00E05EA3" w:rsidRPr="00964A10" w:rsidRDefault="00E05EA3">
      <w:r w:rsidRPr="00964A10">
        <w:t>Celková částka k rozdělení: 1 000 000 Kč</w:t>
      </w:r>
    </w:p>
    <w:p w14:paraId="72788B9C" w14:textId="77FCCA95" w:rsidR="000E5C60" w:rsidRPr="00964A10" w:rsidRDefault="000E5C60">
      <w:r w:rsidRPr="00964A10">
        <w:t xml:space="preserve">Minimální částka: </w:t>
      </w:r>
      <w:r w:rsidR="00C069F7" w:rsidRPr="00964A10">
        <w:t>10</w:t>
      </w:r>
      <w:r w:rsidRPr="00964A10">
        <w:t> 000 Kč</w:t>
      </w:r>
    </w:p>
    <w:p w14:paraId="15729520" w14:textId="5A803E46" w:rsidR="000E5C60" w:rsidRPr="00964A10" w:rsidRDefault="000E5C60">
      <w:r w:rsidRPr="00964A10">
        <w:t xml:space="preserve">Maximální částka: 50 000 Kč (výjimečně je možné udělit částku až do 100 000 Kč) </w:t>
      </w:r>
    </w:p>
    <w:p w14:paraId="1FF6EE56" w14:textId="5F22231F" w:rsidR="007566E8" w:rsidRPr="00964A10" w:rsidRDefault="007566E8"/>
    <w:p w14:paraId="0C7A0EA8" w14:textId="149D6903" w:rsidR="007566E8" w:rsidRPr="00964A10" w:rsidRDefault="007566E8" w:rsidP="007566E8">
      <w:pPr>
        <w:rPr>
          <w:color w:val="70AD47" w:themeColor="accent6"/>
        </w:rPr>
      </w:pPr>
      <w:r w:rsidRPr="00964A10">
        <w:rPr>
          <w:color w:val="70AD47" w:themeColor="accent6"/>
        </w:rPr>
        <w:lastRenderedPageBreak/>
        <w:t xml:space="preserve">ZPŮSOB </w:t>
      </w:r>
      <w:r w:rsidR="00693BF1" w:rsidRPr="00964A10">
        <w:rPr>
          <w:color w:val="70AD47" w:themeColor="accent6"/>
        </w:rPr>
        <w:t>PODANÍ GRANTOVÉ ŽÁDOSTI</w:t>
      </w:r>
    </w:p>
    <w:p w14:paraId="4A473C87" w14:textId="200C3F3A" w:rsidR="004F6F7F" w:rsidRPr="00964A10" w:rsidRDefault="00412050">
      <w:r w:rsidRPr="00964A10">
        <w:t xml:space="preserve">Žádosti se podávají pouze elektronicky na adresu </w:t>
      </w:r>
      <w:hyperlink r:id="rId10" w:history="1">
        <w:r w:rsidRPr="00964A10">
          <w:rPr>
            <w:rStyle w:val="Hypertextovodkaz"/>
          </w:rPr>
          <w:t>nadace@tipsport.cz</w:t>
        </w:r>
      </w:hyperlink>
      <w:r w:rsidRPr="00964A10">
        <w:t xml:space="preserve">. </w:t>
      </w:r>
      <w:r w:rsidR="00943984" w:rsidRPr="00964A10">
        <w:br/>
      </w:r>
      <w:r w:rsidR="00943984" w:rsidRPr="00964A10">
        <w:br/>
      </w:r>
      <w:r w:rsidRPr="00964A10">
        <w:t xml:space="preserve">Žádosti jsou přijímány </w:t>
      </w:r>
      <w:r w:rsidR="00943984" w:rsidRPr="00964A10">
        <w:t xml:space="preserve">od </w:t>
      </w:r>
      <w:r w:rsidRPr="00964A10">
        <w:t>spuštění grantového řízení</w:t>
      </w:r>
      <w:r w:rsidR="00943984" w:rsidRPr="00964A10">
        <w:t xml:space="preserve"> </w:t>
      </w:r>
      <w:r w:rsidR="00C069F7" w:rsidRPr="00964A10">
        <w:t>18.</w:t>
      </w:r>
      <w:r w:rsidR="00964A10">
        <w:t xml:space="preserve"> </w:t>
      </w:r>
      <w:r w:rsidR="00C069F7" w:rsidRPr="00964A10">
        <w:t xml:space="preserve">11. </w:t>
      </w:r>
      <w:r w:rsidRPr="00964A10">
        <w:t xml:space="preserve">až do termínu uzávěrky. </w:t>
      </w:r>
    </w:p>
    <w:p w14:paraId="2464415C" w14:textId="77777777" w:rsidR="00943984" w:rsidRPr="00964A10" w:rsidRDefault="00943984">
      <w:pPr>
        <w:rPr>
          <w:b/>
          <w:bCs/>
          <w:u w:val="single"/>
        </w:rPr>
      </w:pPr>
    </w:p>
    <w:p w14:paraId="5FB45E3E" w14:textId="33768AB5" w:rsidR="00412050" w:rsidRPr="00964A10" w:rsidRDefault="00412050">
      <w:pPr>
        <w:rPr>
          <w:b/>
          <w:bCs/>
          <w:u w:val="single"/>
        </w:rPr>
      </w:pPr>
      <w:r w:rsidRPr="00964A10">
        <w:rPr>
          <w:b/>
          <w:bCs/>
          <w:u w:val="single"/>
        </w:rPr>
        <w:t xml:space="preserve">K žádosti je nutné připojit </w:t>
      </w:r>
      <w:r w:rsidR="000F5736" w:rsidRPr="00964A10">
        <w:rPr>
          <w:b/>
          <w:bCs/>
          <w:u w:val="single"/>
        </w:rPr>
        <w:t xml:space="preserve">následující </w:t>
      </w:r>
      <w:r w:rsidRPr="00964A10">
        <w:rPr>
          <w:b/>
          <w:bCs/>
          <w:u w:val="single"/>
        </w:rPr>
        <w:t>dokumenty:</w:t>
      </w:r>
    </w:p>
    <w:p w14:paraId="513390E7" w14:textId="77777777" w:rsidR="00693BF1" w:rsidRPr="00964A10" w:rsidRDefault="00693BF1"/>
    <w:p w14:paraId="48B00E7D" w14:textId="48A92A61" w:rsidR="00412050" w:rsidRPr="00964A10" w:rsidRDefault="00412050" w:rsidP="00CC0A75">
      <w:pPr>
        <w:rPr>
          <w:rFonts w:cstheme="minorHAnsi"/>
        </w:rPr>
      </w:pPr>
      <w:r w:rsidRPr="00964A10">
        <w:rPr>
          <w:rFonts w:cstheme="minorHAnsi"/>
        </w:rPr>
        <w:t>- výroční zpráva z předchozího roku</w:t>
      </w:r>
    </w:p>
    <w:p w14:paraId="25247D94" w14:textId="0599AB3A" w:rsidR="00412050" w:rsidRPr="00964A10" w:rsidRDefault="00412050" w:rsidP="00CC0A75">
      <w:pPr>
        <w:rPr>
          <w:rFonts w:cstheme="minorHAnsi"/>
        </w:rPr>
      </w:pPr>
      <w:r w:rsidRPr="00964A10">
        <w:rPr>
          <w:rFonts w:cstheme="minorHAnsi"/>
        </w:rPr>
        <w:t>- provozní rozpočet probíhajícího roku</w:t>
      </w:r>
    </w:p>
    <w:p w14:paraId="03F25962" w14:textId="623FC901" w:rsidR="00412050" w:rsidRPr="00964A10" w:rsidRDefault="00412050" w:rsidP="00CC0A75">
      <w:pPr>
        <w:rPr>
          <w:rFonts w:cstheme="minorHAnsi"/>
        </w:rPr>
      </w:pPr>
      <w:r w:rsidRPr="00964A10">
        <w:rPr>
          <w:rFonts w:cstheme="minorHAnsi"/>
        </w:rPr>
        <w:t>- podepsaná kopie stanov</w:t>
      </w:r>
    </w:p>
    <w:p w14:paraId="035BA413" w14:textId="41EC8D5D" w:rsidR="00412050" w:rsidRPr="00964A10" w:rsidRDefault="00412050" w:rsidP="00CC0A75">
      <w:pPr>
        <w:rPr>
          <w:rFonts w:cstheme="minorHAnsi"/>
        </w:rPr>
      </w:pPr>
      <w:r w:rsidRPr="00964A10">
        <w:rPr>
          <w:rFonts w:cstheme="minorHAnsi"/>
        </w:rPr>
        <w:t>- výpis z odpovídajícího rejstříku pro sdružení nebo jiné neziskové organizace</w:t>
      </w:r>
    </w:p>
    <w:p w14:paraId="6DB22B77" w14:textId="77777777" w:rsidR="00412050" w:rsidRPr="00964A10" w:rsidRDefault="00412050" w:rsidP="00CC0A75">
      <w:pPr>
        <w:rPr>
          <w:rFonts w:cstheme="minorHAnsi"/>
        </w:rPr>
      </w:pPr>
      <w:r w:rsidRPr="00964A10">
        <w:rPr>
          <w:rFonts w:cstheme="minorHAnsi"/>
        </w:rPr>
        <w:t>- složení správní rady</w:t>
      </w:r>
    </w:p>
    <w:p w14:paraId="3BAA39D9" w14:textId="75D251B5" w:rsidR="007566E8" w:rsidRPr="00964A10" w:rsidRDefault="007566E8"/>
    <w:p w14:paraId="440DD189" w14:textId="619391E8" w:rsidR="00693BF1" w:rsidRPr="00964A10" w:rsidRDefault="00693BF1">
      <w:pPr>
        <w:rPr>
          <w:color w:val="70AD47" w:themeColor="accent6"/>
        </w:rPr>
      </w:pPr>
      <w:r w:rsidRPr="00964A10">
        <w:rPr>
          <w:color w:val="70AD47" w:themeColor="accent6"/>
        </w:rPr>
        <w:t xml:space="preserve">HODNOCENÍ ŽÁDOSTÍ </w:t>
      </w:r>
    </w:p>
    <w:p w14:paraId="3800113E" w14:textId="7DBC397E" w:rsidR="00A22DF8" w:rsidRPr="00964A10" w:rsidRDefault="00693BF1" w:rsidP="005F587C">
      <w:r w:rsidRPr="00964A10">
        <w:t xml:space="preserve">Projekty budou vyhodnocovány </w:t>
      </w:r>
      <w:r w:rsidR="00943984" w:rsidRPr="00964A10">
        <w:t>průběžně</w:t>
      </w:r>
      <w:r w:rsidRPr="00964A10">
        <w:t xml:space="preserve"> až do</w:t>
      </w:r>
      <w:r w:rsidR="00FE68DB">
        <w:t xml:space="preserve"> 12. 12. 2021</w:t>
      </w:r>
      <w:r w:rsidR="00587AB2" w:rsidRPr="00964A10">
        <w:t xml:space="preserve">. Nadace Tipsport si vyhrazuje právo </w:t>
      </w:r>
      <w:r w:rsidR="00724A24" w:rsidRPr="00964A10">
        <w:t>předčasně ukončit grantovou výzvu, pokud dřív vyhoví žádostem v celkové hodnotě mili</w:t>
      </w:r>
      <w:r w:rsidR="00964A10">
        <w:t>o</w:t>
      </w:r>
      <w:r w:rsidR="00724A24" w:rsidRPr="00964A10">
        <w:t xml:space="preserve">n korun českých. </w:t>
      </w:r>
      <w:r w:rsidR="00972742" w:rsidRPr="00964A10">
        <w:t xml:space="preserve">Nadace si také vyhrazuje právo nerozdělit předem určenou finanční sumu v plné výši, pokud neshledá podané žádosti dostatečně relevantní. </w:t>
      </w:r>
    </w:p>
    <w:p w14:paraId="77523360" w14:textId="2208613E" w:rsidR="00C52B31" w:rsidRPr="00964A10" w:rsidRDefault="00C52B31" w:rsidP="00C52B31">
      <w:pPr>
        <w:rPr>
          <w:rFonts w:cstheme="minorHAnsi"/>
        </w:rPr>
      </w:pPr>
      <w:r w:rsidRPr="00964A10">
        <w:t xml:space="preserve">O udělení grantové podpory rozhoduje </w:t>
      </w:r>
      <w:r w:rsidR="004F6F7F" w:rsidRPr="00964A10">
        <w:t>S</w:t>
      </w:r>
      <w:r w:rsidRPr="00964A10">
        <w:t>právní rada Nadace Tipsport. Pro kladn</w:t>
      </w:r>
      <w:r w:rsidR="00D5388F" w:rsidRPr="00964A10">
        <w:t>é</w:t>
      </w:r>
      <w:r w:rsidRPr="00964A10">
        <w:t xml:space="preserve"> vyhodnocení žádosti bude důležitý zejména přínos činnosti organizace pro region</w:t>
      </w:r>
      <w:r w:rsidR="00CC0A75" w:rsidRPr="00964A10">
        <w:t xml:space="preserve">, </w:t>
      </w:r>
      <w:r w:rsidRPr="00964A10">
        <w:t>v</w:t>
      </w:r>
      <w:r w:rsidRPr="00964A10">
        <w:rPr>
          <w:rFonts w:cstheme="minorHAnsi"/>
        </w:rPr>
        <w:t xml:space="preserve">liv </w:t>
      </w:r>
      <w:r w:rsidRPr="00964A10">
        <w:t xml:space="preserve">pandemie </w:t>
      </w:r>
      <w:r w:rsidR="004F6F7F" w:rsidRPr="00964A10">
        <w:t>c</w:t>
      </w:r>
      <w:r w:rsidRPr="00964A10">
        <w:t>ovid</w:t>
      </w:r>
      <w:r w:rsidR="004F6F7F" w:rsidRPr="00964A10">
        <w:t>-</w:t>
      </w:r>
      <w:r w:rsidRPr="00964A10">
        <w:t xml:space="preserve">19 </w:t>
      </w:r>
      <w:r w:rsidRPr="00964A10">
        <w:rPr>
          <w:rFonts w:cstheme="minorHAnsi"/>
        </w:rPr>
        <w:t xml:space="preserve">na finanční plánování </w:t>
      </w:r>
      <w:r w:rsidR="00943984" w:rsidRPr="00964A10">
        <w:rPr>
          <w:rFonts w:cstheme="minorHAnsi"/>
        </w:rPr>
        <w:t xml:space="preserve">a činnost </w:t>
      </w:r>
      <w:r w:rsidRPr="00964A10">
        <w:rPr>
          <w:rFonts w:cstheme="minorHAnsi"/>
        </w:rPr>
        <w:t>organizace</w:t>
      </w:r>
      <w:r w:rsidR="00CC0A75" w:rsidRPr="00964A10">
        <w:rPr>
          <w:rFonts w:cstheme="minorHAnsi"/>
        </w:rPr>
        <w:t xml:space="preserve">, </w:t>
      </w:r>
      <w:r w:rsidRPr="00964A10">
        <w:rPr>
          <w:rFonts w:cstheme="minorHAnsi"/>
        </w:rPr>
        <w:t>realizac</w:t>
      </w:r>
      <w:r w:rsidR="00CC0A75" w:rsidRPr="00964A10">
        <w:rPr>
          <w:rFonts w:cstheme="minorHAnsi"/>
        </w:rPr>
        <w:t>e</w:t>
      </w:r>
      <w:r w:rsidRPr="00964A10">
        <w:rPr>
          <w:rFonts w:cstheme="minorHAnsi"/>
        </w:rPr>
        <w:t xml:space="preserve"> projektů</w:t>
      </w:r>
      <w:r w:rsidR="00CC0A75" w:rsidRPr="00964A10">
        <w:rPr>
          <w:rFonts w:cstheme="minorHAnsi"/>
        </w:rPr>
        <w:t xml:space="preserve"> a způsob využití finančního daru.</w:t>
      </w:r>
      <w:r w:rsidR="007D7718">
        <w:rPr>
          <w:rFonts w:cstheme="minorHAnsi"/>
        </w:rPr>
        <w:t xml:space="preserve"> </w:t>
      </w:r>
      <w:r w:rsidR="0090433A">
        <w:rPr>
          <w:rFonts w:cstheme="minorHAnsi"/>
        </w:rPr>
        <w:t>V případě velkého zájmu budou u</w:t>
      </w:r>
      <w:r w:rsidR="007D7718">
        <w:rPr>
          <w:rFonts w:cstheme="minorHAnsi"/>
        </w:rPr>
        <w:t>přednostňovány organizace, které od Nadace Tipsport v tomto kalendářním roce nedostaly žádnou finanční podporu.</w:t>
      </w:r>
    </w:p>
    <w:p w14:paraId="690049A1" w14:textId="77777777" w:rsidR="00A22DF8" w:rsidRPr="00964A10" w:rsidRDefault="00642001">
      <w:r w:rsidRPr="00964A10">
        <w:t>F</w:t>
      </w:r>
      <w:r w:rsidR="005F587C" w:rsidRPr="00964A10">
        <w:t xml:space="preserve">inanční příspěvek může být poskytnut v nižší než požadované částce. Na poskytnutí grantového příspěvku není právní nárok. </w:t>
      </w:r>
    </w:p>
    <w:p w14:paraId="1A0ABAC3" w14:textId="5159439E" w:rsidR="005F587C" w:rsidRPr="00964A10" w:rsidRDefault="005F587C">
      <w:pPr>
        <w:rPr>
          <w:rFonts w:cstheme="minorHAnsi"/>
        </w:rPr>
      </w:pPr>
      <w:r w:rsidRPr="00964A10">
        <w:rPr>
          <w:rFonts w:cstheme="minorHAnsi"/>
        </w:rPr>
        <w:t xml:space="preserve">S úspěšnými žadateli bude uzavřena Smlouva o poskytnutí nadačního příspěvku. </w:t>
      </w:r>
    </w:p>
    <w:p w14:paraId="6883F6A9" w14:textId="299AB1AC" w:rsidR="00892B9D" w:rsidRPr="00964A10" w:rsidRDefault="00892B9D">
      <w:pPr>
        <w:rPr>
          <w:rFonts w:cstheme="minorHAnsi"/>
        </w:rPr>
      </w:pPr>
    </w:p>
    <w:p w14:paraId="1A1959E7" w14:textId="6528A809" w:rsidR="00892B9D" w:rsidRPr="00964A10" w:rsidRDefault="00892B9D">
      <w:pPr>
        <w:rPr>
          <w:rFonts w:cstheme="minorHAnsi"/>
          <w:color w:val="70AD47" w:themeColor="accent6"/>
        </w:rPr>
      </w:pPr>
      <w:r w:rsidRPr="00964A10">
        <w:rPr>
          <w:rFonts w:cstheme="minorHAnsi"/>
          <w:color w:val="70AD47" w:themeColor="accent6"/>
        </w:rPr>
        <w:t>KONTAKT:</w:t>
      </w:r>
    </w:p>
    <w:p w14:paraId="63C3587B" w14:textId="7D7F5528" w:rsidR="00AB2EA3" w:rsidRPr="00964A10" w:rsidRDefault="007D7718">
      <w:pPr>
        <w:rPr>
          <w:rFonts w:cstheme="minorHAnsi"/>
        </w:rPr>
      </w:pPr>
      <w:r>
        <w:rPr>
          <w:rFonts w:cstheme="minorHAnsi"/>
        </w:rPr>
        <w:t xml:space="preserve">Mgr. </w:t>
      </w:r>
      <w:r w:rsidR="00FE68DB">
        <w:rPr>
          <w:rFonts w:cstheme="minorHAnsi"/>
        </w:rPr>
        <w:t>Lucia Štefánková</w:t>
      </w:r>
    </w:p>
    <w:p w14:paraId="36F0CE4A" w14:textId="4B789845" w:rsidR="00AB2EA3" w:rsidRPr="00964A10" w:rsidRDefault="00AB2EA3">
      <w:pPr>
        <w:rPr>
          <w:rFonts w:cstheme="minorHAnsi"/>
        </w:rPr>
      </w:pPr>
      <w:r w:rsidRPr="00964A10">
        <w:rPr>
          <w:rFonts w:cstheme="minorHAnsi"/>
        </w:rPr>
        <w:t>E</w:t>
      </w:r>
      <w:r w:rsidR="00964A10">
        <w:rPr>
          <w:rFonts w:cstheme="minorHAnsi"/>
        </w:rPr>
        <w:t>-</w:t>
      </w:r>
      <w:r w:rsidRPr="00964A10">
        <w:rPr>
          <w:rFonts w:cstheme="minorHAnsi"/>
        </w:rPr>
        <w:t xml:space="preserve">mail: </w:t>
      </w:r>
      <w:r w:rsidR="00FE68DB">
        <w:rPr>
          <w:rFonts w:cstheme="minorHAnsi"/>
        </w:rPr>
        <w:t>lucia</w:t>
      </w:r>
      <w:r w:rsidRPr="00964A10">
        <w:rPr>
          <w:rFonts w:cstheme="minorHAnsi"/>
        </w:rPr>
        <w:t>.</w:t>
      </w:r>
      <w:r w:rsidR="00FE68DB">
        <w:rPr>
          <w:rFonts w:cstheme="minorHAnsi"/>
        </w:rPr>
        <w:t>stefankova</w:t>
      </w:r>
      <w:r w:rsidRPr="00964A10">
        <w:rPr>
          <w:rFonts w:cstheme="minorHAnsi"/>
        </w:rPr>
        <w:t>@tipsport.cz</w:t>
      </w:r>
    </w:p>
    <w:sectPr w:rsidR="00AB2EA3" w:rsidRPr="00964A1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5BEB9" w14:textId="77777777" w:rsidR="00ED21D9" w:rsidRDefault="00ED21D9" w:rsidP="00ED21D9">
      <w:pPr>
        <w:spacing w:after="0" w:line="240" w:lineRule="auto"/>
      </w:pPr>
      <w:r>
        <w:separator/>
      </w:r>
    </w:p>
  </w:endnote>
  <w:endnote w:type="continuationSeparator" w:id="0">
    <w:p w14:paraId="1AF237BB" w14:textId="77777777" w:rsidR="00ED21D9" w:rsidRDefault="00ED21D9" w:rsidP="00ED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5E494" w14:textId="77777777" w:rsidR="00ED21D9" w:rsidRDefault="00ED21D9" w:rsidP="00ED21D9">
      <w:pPr>
        <w:spacing w:after="0" w:line="240" w:lineRule="auto"/>
      </w:pPr>
      <w:r>
        <w:separator/>
      </w:r>
    </w:p>
  </w:footnote>
  <w:footnote w:type="continuationSeparator" w:id="0">
    <w:p w14:paraId="40D51233" w14:textId="77777777" w:rsidR="00ED21D9" w:rsidRDefault="00ED21D9" w:rsidP="00ED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010E1" w14:textId="71C02999" w:rsidR="00ED21D9" w:rsidRDefault="00ED21D9" w:rsidP="00ED21D9">
    <w:pPr>
      <w:pStyle w:val="Zhlav"/>
      <w:jc w:val="right"/>
    </w:pPr>
    <w:r>
      <w:rPr>
        <w:noProof/>
      </w:rPr>
      <w:drawing>
        <wp:inline distT="0" distB="0" distL="0" distR="0" wp14:anchorId="5B0658C1" wp14:editId="1D87C00D">
          <wp:extent cx="1003300" cy="363740"/>
          <wp:effectExtent l="0" t="0" r="635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adace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162" cy="375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C98F67" w14:textId="77777777" w:rsidR="00ED21D9" w:rsidRDefault="00ED21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60DA9"/>
    <w:multiLevelType w:val="hybridMultilevel"/>
    <w:tmpl w:val="372CE730"/>
    <w:lvl w:ilvl="0" w:tplc="8780D1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A4EEB"/>
    <w:multiLevelType w:val="hybridMultilevel"/>
    <w:tmpl w:val="360009C8"/>
    <w:lvl w:ilvl="0" w:tplc="DB68DD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6328F"/>
    <w:multiLevelType w:val="hybridMultilevel"/>
    <w:tmpl w:val="709474FC"/>
    <w:lvl w:ilvl="0" w:tplc="9AAEA0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62"/>
    <w:rsid w:val="00011E54"/>
    <w:rsid w:val="00081C2F"/>
    <w:rsid w:val="000E5C60"/>
    <w:rsid w:val="000F5736"/>
    <w:rsid w:val="00124EB1"/>
    <w:rsid w:val="001B3400"/>
    <w:rsid w:val="00264865"/>
    <w:rsid w:val="0030554A"/>
    <w:rsid w:val="003E37D6"/>
    <w:rsid w:val="00412050"/>
    <w:rsid w:val="004351BA"/>
    <w:rsid w:val="00472142"/>
    <w:rsid w:val="00484577"/>
    <w:rsid w:val="004F6F7F"/>
    <w:rsid w:val="00502CE6"/>
    <w:rsid w:val="005668D2"/>
    <w:rsid w:val="00572C97"/>
    <w:rsid w:val="00587AB2"/>
    <w:rsid w:val="005A21E9"/>
    <w:rsid w:val="005B352C"/>
    <w:rsid w:val="005B4B35"/>
    <w:rsid w:val="005F35F8"/>
    <w:rsid w:val="005F587C"/>
    <w:rsid w:val="00642001"/>
    <w:rsid w:val="00693BF1"/>
    <w:rsid w:val="006B5FC1"/>
    <w:rsid w:val="006D33D1"/>
    <w:rsid w:val="00724A24"/>
    <w:rsid w:val="007566E8"/>
    <w:rsid w:val="007B4ECD"/>
    <w:rsid w:val="007C08CE"/>
    <w:rsid w:val="007D7718"/>
    <w:rsid w:val="0081272E"/>
    <w:rsid w:val="00825547"/>
    <w:rsid w:val="00892B9D"/>
    <w:rsid w:val="008F4E0C"/>
    <w:rsid w:val="0090433A"/>
    <w:rsid w:val="00933662"/>
    <w:rsid w:val="00943984"/>
    <w:rsid w:val="00964A10"/>
    <w:rsid w:val="00966328"/>
    <w:rsid w:val="00972742"/>
    <w:rsid w:val="009D5AED"/>
    <w:rsid w:val="00A22DF8"/>
    <w:rsid w:val="00AB2EA3"/>
    <w:rsid w:val="00AF548A"/>
    <w:rsid w:val="00B35F63"/>
    <w:rsid w:val="00B664BA"/>
    <w:rsid w:val="00B81C1B"/>
    <w:rsid w:val="00BB1200"/>
    <w:rsid w:val="00BD3931"/>
    <w:rsid w:val="00BD526A"/>
    <w:rsid w:val="00C069F7"/>
    <w:rsid w:val="00C52B31"/>
    <w:rsid w:val="00CC0A75"/>
    <w:rsid w:val="00D0420E"/>
    <w:rsid w:val="00D07022"/>
    <w:rsid w:val="00D20568"/>
    <w:rsid w:val="00D31905"/>
    <w:rsid w:val="00D5388F"/>
    <w:rsid w:val="00D73452"/>
    <w:rsid w:val="00E05EA3"/>
    <w:rsid w:val="00E23F3F"/>
    <w:rsid w:val="00E72DF3"/>
    <w:rsid w:val="00E77E1B"/>
    <w:rsid w:val="00ED21D9"/>
    <w:rsid w:val="00F34C84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182E"/>
  <w15:chartTrackingRefBased/>
  <w15:docId w15:val="{64896B6B-9850-4D9A-9229-893D7065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0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33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33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366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3366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eck-label">
    <w:name w:val="check-label"/>
    <w:basedOn w:val="Standardnpsmoodstavce"/>
    <w:rsid w:val="00D07022"/>
  </w:style>
  <w:style w:type="character" w:customStyle="1" w:styleId="Nadpis1Char">
    <w:name w:val="Nadpis 1 Char"/>
    <w:basedOn w:val="Standardnpsmoodstavce"/>
    <w:link w:val="Nadpis1"/>
    <w:uiPriority w:val="9"/>
    <w:rsid w:val="00D205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D2056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11E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1E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1E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1E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1E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E5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055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20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205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D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21D9"/>
  </w:style>
  <w:style w:type="paragraph" w:styleId="Zpat">
    <w:name w:val="footer"/>
    <w:basedOn w:val="Normln"/>
    <w:link w:val="ZpatChar"/>
    <w:uiPriority w:val="99"/>
    <w:unhideWhenUsed/>
    <w:rsid w:val="00ED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2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6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0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008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adace@tipsport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855E3C45C6504AB5A8595C948A479D" ma:contentTypeVersion="16" ma:contentTypeDescription="Vytvoří nový dokument" ma:contentTypeScope="" ma:versionID="6cc957efe9838643d36a2cd5de806aac">
  <xsd:schema xmlns:xsd="http://www.w3.org/2001/XMLSchema" xmlns:xs="http://www.w3.org/2001/XMLSchema" xmlns:p="http://schemas.microsoft.com/office/2006/metadata/properties" xmlns:ns1="http://schemas.microsoft.com/sharepoint/v3" xmlns:ns3="0b83a5a0-18fe-4a9c-997e-05f7a2708bc5" xmlns:ns4="670ed5ed-7b93-458f-ac7a-d7c3525f86bb" targetNamespace="http://schemas.microsoft.com/office/2006/metadata/properties" ma:root="true" ma:fieldsID="4ad7757f5a0c366aa407e0ed551e12d4" ns1:_="" ns3:_="" ns4:_="">
    <xsd:import namespace="http://schemas.microsoft.com/sharepoint/v3"/>
    <xsd:import namespace="0b83a5a0-18fe-4a9c-997e-05f7a2708bc5"/>
    <xsd:import namespace="670ed5ed-7b93-458f-ac7a-d7c3525f86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3a5a0-18fe-4a9c-997e-05f7a2708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ed5ed-7b93-458f-ac7a-d7c3525f8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A9896E-DF5C-4A50-A4AD-1BE02A82E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83a5a0-18fe-4a9c-997e-05f7a2708bc5"/>
    <ds:schemaRef ds:uri="670ed5ed-7b93-458f-ac7a-d7c3525f8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6B293-DAAB-45EC-AEDA-671A214F1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B039D-05AC-4604-A2AC-1FFE8A3050FA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0b83a5a0-18fe-4a9c-997e-05f7a2708bc5"/>
    <ds:schemaRef ds:uri="http://schemas.microsoft.com/office/2006/documentManagement/types"/>
    <ds:schemaRef ds:uri="670ed5ed-7b93-458f-ac7a-d7c3525f86bb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2768</Characters>
  <Application>Microsoft Office Word</Application>
  <DocSecurity>4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ŠTEFÁNKOVÁ</dc:creator>
  <cp:keywords/>
  <dc:description/>
  <cp:lastModifiedBy>Světlana</cp:lastModifiedBy>
  <cp:revision>2</cp:revision>
  <dcterms:created xsi:type="dcterms:W3CDTF">2021-11-18T11:52:00Z</dcterms:created>
  <dcterms:modified xsi:type="dcterms:W3CDTF">2021-11-18T11:52:00Z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0x010100B3855E3C45C6504AB5A8595C948A479D</vt:lpwstr>
  </property>
</Properties>
</file>